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85BE" w14:textId="77777777" w:rsidR="0000550C" w:rsidRDefault="0000550C" w:rsidP="0000550C">
      <w:pPr>
        <w:pStyle w:val="Default"/>
        <w:jc w:val="both"/>
        <w:rPr>
          <w:color w:val="auto"/>
          <w:sz w:val="22"/>
          <w:szCs w:val="22"/>
        </w:rPr>
      </w:pPr>
      <w:r>
        <w:rPr>
          <w:color w:val="auto"/>
          <w:sz w:val="22"/>
          <w:szCs w:val="22"/>
        </w:rPr>
        <w:t xml:space="preserve">El Gerente de la Empresa Social del Estado Hospital Santa Isabel de San Pedro de los Milagros y sus colaboradores se comprometen con el desarrollo de una cultura organizacional que influencie de manera positiva el desempeño de nuestros colaboradores, la cual tendrá su identidad en la excelencia del servicio, la gestión del riesgo, el trato humanizado, la seguridad del paciente, la gestión transparente y el enfoque hacia el resultado de todos sus procesos. </w:t>
      </w:r>
    </w:p>
    <w:p w14:paraId="524CB41F" w14:textId="77777777" w:rsidR="0000550C" w:rsidRDefault="0000550C" w:rsidP="0000550C">
      <w:pPr>
        <w:pStyle w:val="Default"/>
        <w:jc w:val="both"/>
        <w:rPr>
          <w:color w:val="auto"/>
          <w:sz w:val="22"/>
          <w:szCs w:val="22"/>
        </w:rPr>
      </w:pPr>
    </w:p>
    <w:p w14:paraId="63A6EAE4" w14:textId="77777777" w:rsidR="0000550C" w:rsidRDefault="0000550C" w:rsidP="0000550C">
      <w:pPr>
        <w:pStyle w:val="Default"/>
        <w:jc w:val="both"/>
        <w:rPr>
          <w:b/>
          <w:bCs/>
          <w:color w:val="auto"/>
          <w:sz w:val="22"/>
          <w:szCs w:val="22"/>
        </w:rPr>
      </w:pPr>
      <w:r>
        <w:rPr>
          <w:b/>
          <w:bCs/>
          <w:color w:val="auto"/>
          <w:sz w:val="22"/>
          <w:szCs w:val="22"/>
        </w:rPr>
        <w:t xml:space="preserve">VALORES </w:t>
      </w:r>
    </w:p>
    <w:p w14:paraId="158E20AC" w14:textId="77777777" w:rsidR="0000550C" w:rsidRDefault="0000550C" w:rsidP="0000550C">
      <w:pPr>
        <w:pStyle w:val="Default"/>
        <w:jc w:val="both"/>
        <w:rPr>
          <w:color w:val="auto"/>
          <w:sz w:val="22"/>
          <w:szCs w:val="22"/>
        </w:rPr>
      </w:pPr>
    </w:p>
    <w:p w14:paraId="088812EC" w14:textId="77777777" w:rsidR="0000550C" w:rsidRDefault="0000550C" w:rsidP="0000550C">
      <w:pPr>
        <w:pStyle w:val="Default"/>
        <w:spacing w:after="66"/>
        <w:jc w:val="both"/>
        <w:rPr>
          <w:color w:val="auto"/>
          <w:sz w:val="22"/>
          <w:szCs w:val="22"/>
        </w:rPr>
      </w:pPr>
      <w:r>
        <w:rPr>
          <w:color w:val="auto"/>
          <w:sz w:val="22"/>
          <w:szCs w:val="22"/>
        </w:rPr>
        <w:t xml:space="preserve">• Responsabilidad </w:t>
      </w:r>
    </w:p>
    <w:p w14:paraId="674A9032" w14:textId="77777777" w:rsidR="0000550C" w:rsidRDefault="0000550C" w:rsidP="0000550C">
      <w:pPr>
        <w:pStyle w:val="Default"/>
        <w:jc w:val="both"/>
        <w:rPr>
          <w:color w:val="auto"/>
          <w:sz w:val="22"/>
          <w:szCs w:val="22"/>
        </w:rPr>
      </w:pPr>
      <w:r>
        <w:rPr>
          <w:color w:val="auto"/>
          <w:sz w:val="22"/>
          <w:szCs w:val="22"/>
        </w:rPr>
        <w:t xml:space="preserve">• Respeto </w:t>
      </w:r>
    </w:p>
    <w:p w14:paraId="328AAB4D" w14:textId="77777777" w:rsidR="0000550C" w:rsidRDefault="0000550C" w:rsidP="0000550C">
      <w:pPr>
        <w:pStyle w:val="Default"/>
        <w:jc w:val="both"/>
        <w:rPr>
          <w:color w:val="auto"/>
          <w:sz w:val="22"/>
          <w:szCs w:val="22"/>
        </w:rPr>
      </w:pPr>
    </w:p>
    <w:p w14:paraId="0CDA7A59" w14:textId="77777777" w:rsidR="0000550C" w:rsidRDefault="0000550C" w:rsidP="0000550C">
      <w:pPr>
        <w:pStyle w:val="Default"/>
        <w:jc w:val="both"/>
        <w:rPr>
          <w:color w:val="auto"/>
          <w:sz w:val="22"/>
          <w:szCs w:val="22"/>
        </w:rPr>
      </w:pPr>
      <w:r>
        <w:rPr>
          <w:color w:val="auto"/>
          <w:sz w:val="22"/>
          <w:szCs w:val="22"/>
        </w:rPr>
        <w:t>PRINCIPIOS</w:t>
      </w:r>
    </w:p>
    <w:p w14:paraId="349465D9" w14:textId="77777777" w:rsidR="0000550C" w:rsidRDefault="0000550C" w:rsidP="0000550C">
      <w:pPr>
        <w:pStyle w:val="Default"/>
        <w:jc w:val="both"/>
        <w:rPr>
          <w:color w:val="auto"/>
          <w:sz w:val="22"/>
          <w:szCs w:val="22"/>
        </w:rPr>
      </w:pPr>
      <w:r>
        <w:rPr>
          <w:color w:val="auto"/>
          <w:sz w:val="22"/>
          <w:szCs w:val="22"/>
        </w:rPr>
        <w:t xml:space="preserve"> </w:t>
      </w:r>
    </w:p>
    <w:p w14:paraId="3C14148B" w14:textId="77777777" w:rsidR="0000550C" w:rsidRDefault="0000550C" w:rsidP="0000550C">
      <w:pPr>
        <w:pStyle w:val="Default"/>
        <w:spacing w:after="68"/>
        <w:jc w:val="both"/>
        <w:rPr>
          <w:color w:val="auto"/>
          <w:sz w:val="22"/>
          <w:szCs w:val="22"/>
        </w:rPr>
      </w:pPr>
      <w:r>
        <w:rPr>
          <w:color w:val="auto"/>
          <w:sz w:val="22"/>
          <w:szCs w:val="22"/>
        </w:rPr>
        <w:t xml:space="preserve">• Transparencia </w:t>
      </w:r>
    </w:p>
    <w:p w14:paraId="6964E2BF" w14:textId="77777777" w:rsidR="0000550C" w:rsidRDefault="0000550C" w:rsidP="0000550C">
      <w:pPr>
        <w:pStyle w:val="Default"/>
        <w:jc w:val="both"/>
        <w:rPr>
          <w:color w:val="auto"/>
          <w:sz w:val="22"/>
          <w:szCs w:val="22"/>
        </w:rPr>
      </w:pPr>
      <w:r>
        <w:rPr>
          <w:color w:val="auto"/>
          <w:sz w:val="22"/>
          <w:szCs w:val="22"/>
        </w:rPr>
        <w:t xml:space="preserve">• Trabajo en equipo </w:t>
      </w:r>
    </w:p>
    <w:p w14:paraId="5E5BB9D0" w14:textId="77777777" w:rsidR="0000550C" w:rsidRDefault="0000550C" w:rsidP="0000550C">
      <w:pPr>
        <w:pStyle w:val="Default"/>
        <w:jc w:val="both"/>
        <w:rPr>
          <w:color w:val="auto"/>
          <w:sz w:val="22"/>
          <w:szCs w:val="22"/>
        </w:rPr>
      </w:pPr>
    </w:p>
    <w:p w14:paraId="7FF44723" w14:textId="77777777" w:rsidR="0000550C" w:rsidRDefault="0000550C" w:rsidP="0000550C">
      <w:pPr>
        <w:pStyle w:val="Default"/>
        <w:jc w:val="both"/>
        <w:rPr>
          <w:b/>
          <w:bCs/>
          <w:color w:val="auto"/>
          <w:sz w:val="22"/>
          <w:szCs w:val="22"/>
        </w:rPr>
      </w:pPr>
      <w:r>
        <w:rPr>
          <w:b/>
          <w:bCs/>
          <w:color w:val="auto"/>
          <w:sz w:val="22"/>
          <w:szCs w:val="22"/>
        </w:rPr>
        <w:t xml:space="preserve">OBJETIVO DE LA POLÍTICA </w:t>
      </w:r>
    </w:p>
    <w:p w14:paraId="5959FD1A" w14:textId="77777777" w:rsidR="0000550C" w:rsidRDefault="0000550C" w:rsidP="0000550C">
      <w:pPr>
        <w:pStyle w:val="Default"/>
        <w:jc w:val="both"/>
        <w:rPr>
          <w:color w:val="auto"/>
          <w:sz w:val="22"/>
          <w:szCs w:val="22"/>
        </w:rPr>
      </w:pPr>
    </w:p>
    <w:p w14:paraId="6C4FC428" w14:textId="77777777" w:rsidR="0000550C" w:rsidRDefault="0000550C" w:rsidP="0000550C">
      <w:pPr>
        <w:pStyle w:val="Default"/>
        <w:numPr>
          <w:ilvl w:val="0"/>
          <w:numId w:val="40"/>
        </w:numPr>
        <w:jc w:val="both"/>
        <w:rPr>
          <w:color w:val="auto"/>
          <w:sz w:val="22"/>
          <w:szCs w:val="22"/>
        </w:rPr>
      </w:pPr>
      <w:r>
        <w:rPr>
          <w:color w:val="auto"/>
          <w:sz w:val="22"/>
          <w:szCs w:val="22"/>
        </w:rPr>
        <w:t xml:space="preserve">Promover la transformación cultura en todos los colaboradores, a fin de recrear en el usuario y todos los públicos involucrados el más alto nivel de satisfacción basado en la oferta diferencial del servicio. </w:t>
      </w:r>
    </w:p>
    <w:p w14:paraId="4B251A15" w14:textId="77777777" w:rsidR="0000550C" w:rsidRDefault="0000550C" w:rsidP="0000550C">
      <w:pPr>
        <w:pStyle w:val="Default"/>
        <w:jc w:val="both"/>
        <w:rPr>
          <w:color w:val="auto"/>
          <w:sz w:val="22"/>
          <w:szCs w:val="22"/>
        </w:rPr>
      </w:pPr>
    </w:p>
    <w:p w14:paraId="696672AA" w14:textId="77777777" w:rsidR="0000550C" w:rsidRDefault="0000550C" w:rsidP="0000550C">
      <w:pPr>
        <w:pStyle w:val="Default"/>
        <w:jc w:val="both"/>
        <w:rPr>
          <w:b/>
          <w:bCs/>
          <w:color w:val="auto"/>
          <w:sz w:val="22"/>
          <w:szCs w:val="22"/>
        </w:rPr>
      </w:pPr>
      <w:r>
        <w:rPr>
          <w:b/>
          <w:bCs/>
          <w:color w:val="auto"/>
          <w:sz w:val="22"/>
          <w:szCs w:val="22"/>
        </w:rPr>
        <w:t xml:space="preserve">INDICADORES </w:t>
      </w:r>
    </w:p>
    <w:p w14:paraId="1A49D833" w14:textId="77777777" w:rsidR="0000550C" w:rsidRDefault="0000550C" w:rsidP="0000550C">
      <w:pPr>
        <w:pStyle w:val="Default"/>
        <w:jc w:val="both"/>
        <w:rPr>
          <w:color w:val="auto"/>
          <w:sz w:val="22"/>
          <w:szCs w:val="22"/>
        </w:rPr>
      </w:pPr>
    </w:p>
    <w:p w14:paraId="1DF7DA58" w14:textId="77777777" w:rsidR="0000550C" w:rsidRDefault="0000550C" w:rsidP="0000550C">
      <w:pPr>
        <w:pStyle w:val="Default"/>
        <w:jc w:val="both"/>
        <w:rPr>
          <w:b/>
          <w:bCs/>
          <w:color w:val="auto"/>
          <w:sz w:val="22"/>
          <w:szCs w:val="22"/>
        </w:rPr>
      </w:pPr>
      <w:r>
        <w:rPr>
          <w:b/>
          <w:bCs/>
          <w:color w:val="auto"/>
          <w:sz w:val="22"/>
          <w:szCs w:val="22"/>
        </w:rPr>
        <w:t xml:space="preserve">Cumplimiento a: </w:t>
      </w:r>
    </w:p>
    <w:p w14:paraId="48803630" w14:textId="77777777" w:rsidR="0000550C" w:rsidRDefault="0000550C" w:rsidP="0000550C">
      <w:pPr>
        <w:pStyle w:val="Default"/>
        <w:jc w:val="both"/>
        <w:rPr>
          <w:color w:val="auto"/>
          <w:sz w:val="22"/>
          <w:szCs w:val="22"/>
        </w:rPr>
      </w:pPr>
    </w:p>
    <w:p w14:paraId="79ABAF91" w14:textId="77777777" w:rsidR="0000550C" w:rsidRDefault="0000550C" w:rsidP="0000550C">
      <w:pPr>
        <w:pStyle w:val="Default"/>
        <w:numPr>
          <w:ilvl w:val="0"/>
          <w:numId w:val="41"/>
        </w:numPr>
        <w:jc w:val="both"/>
        <w:rPr>
          <w:color w:val="auto"/>
          <w:sz w:val="22"/>
          <w:szCs w:val="22"/>
        </w:rPr>
      </w:pPr>
      <w:r>
        <w:rPr>
          <w:color w:val="auto"/>
          <w:sz w:val="22"/>
          <w:szCs w:val="22"/>
        </w:rPr>
        <w:t xml:space="preserve">Medicion de cultura organizacional </w:t>
      </w:r>
    </w:p>
    <w:p w14:paraId="4A7B4F9A" w14:textId="77777777" w:rsidR="0000550C" w:rsidRDefault="0000550C" w:rsidP="0000550C">
      <w:pPr>
        <w:pStyle w:val="Default"/>
        <w:numPr>
          <w:ilvl w:val="0"/>
          <w:numId w:val="41"/>
        </w:numPr>
        <w:jc w:val="both"/>
        <w:rPr>
          <w:color w:val="auto"/>
          <w:sz w:val="22"/>
          <w:szCs w:val="22"/>
        </w:rPr>
      </w:pPr>
      <w:r>
        <w:rPr>
          <w:color w:val="auto"/>
          <w:sz w:val="22"/>
          <w:szCs w:val="22"/>
        </w:rPr>
        <w:t xml:space="preserve">Proporción de participación de los colaboradores en actividades de intervención </w:t>
      </w:r>
    </w:p>
    <w:p w14:paraId="77A99F95" w14:textId="77777777" w:rsidR="0000550C" w:rsidRDefault="0000550C" w:rsidP="0000550C">
      <w:pPr>
        <w:jc w:val="both"/>
      </w:pPr>
    </w:p>
    <w:p w14:paraId="21F732EC" w14:textId="77777777" w:rsidR="00690322" w:rsidRDefault="00690322" w:rsidP="00690322"/>
    <w:p w14:paraId="1ED078E4" w14:textId="47EEEE3B" w:rsidR="00595387" w:rsidRPr="00690322" w:rsidRDefault="00595387" w:rsidP="00690322"/>
    <w:sectPr w:rsidR="00595387" w:rsidRPr="00690322"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4979" w14:textId="77777777" w:rsidR="00EB2B5E" w:rsidRDefault="00EB2B5E">
      <w:r>
        <w:separator/>
      </w:r>
    </w:p>
  </w:endnote>
  <w:endnote w:type="continuationSeparator" w:id="0">
    <w:p w14:paraId="2352FC80" w14:textId="77777777" w:rsidR="00EB2B5E" w:rsidRDefault="00EB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6846DE" w14:paraId="47464FA0" w14:textId="77777777" w:rsidTr="006846DE">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6337973D" w14:textId="77777777" w:rsidR="006846DE" w:rsidRDefault="006846DE" w:rsidP="006846DE">
          <w:pPr>
            <w:spacing w:line="256"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66B1D7CC" w14:textId="77777777" w:rsidR="006846DE" w:rsidRDefault="006846DE" w:rsidP="006846DE">
          <w:pPr>
            <w:spacing w:line="256"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4FB0A8BE" w14:textId="77777777" w:rsidR="006846DE" w:rsidRDefault="006846DE" w:rsidP="006846DE">
          <w:pPr>
            <w:spacing w:line="256"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6846DE" w14:paraId="3F3816A5" w14:textId="77777777" w:rsidTr="006846DE">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6F69755A" w14:textId="77777777" w:rsidR="006846DE" w:rsidRDefault="006846DE" w:rsidP="006846DE">
          <w:pPr>
            <w:spacing w:line="256"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3BC801CB" w14:textId="77777777" w:rsidR="006846DE" w:rsidRDefault="006846DE" w:rsidP="006846DE">
          <w:pPr>
            <w:spacing w:line="256"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02F9AB95" w14:textId="77777777" w:rsidR="006846DE" w:rsidRDefault="006846DE" w:rsidP="006846DE">
          <w:pPr>
            <w:spacing w:line="256" w:lineRule="auto"/>
            <w:rPr>
              <w:rFonts w:ascii="Arial" w:hAnsi="Arial" w:cs="Arial"/>
              <w:b/>
              <w:sz w:val="20"/>
              <w:szCs w:val="20"/>
            </w:rPr>
          </w:pPr>
          <w:r>
            <w:rPr>
              <w:rFonts w:ascii="Arial" w:hAnsi="Arial" w:cs="Arial"/>
              <w:b/>
              <w:sz w:val="20"/>
              <w:szCs w:val="20"/>
            </w:rPr>
            <w:t>Fecha: ABRIL 2022</w:t>
          </w:r>
        </w:p>
      </w:tc>
    </w:tr>
  </w:tbl>
  <w:p w14:paraId="7ECF4EF4" w14:textId="6BDD89A2" w:rsidR="00CD2292" w:rsidRPr="006846DE" w:rsidRDefault="006846DE" w:rsidP="006846DE">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7E0E" w14:textId="77777777" w:rsidR="006846DE" w:rsidRDefault="006846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836C" w14:textId="77777777" w:rsidR="00EB2B5E" w:rsidRDefault="00EB2B5E">
      <w:r>
        <w:separator/>
      </w:r>
    </w:p>
  </w:footnote>
  <w:footnote w:type="continuationSeparator" w:id="0">
    <w:p w14:paraId="4C4B369B" w14:textId="77777777" w:rsidR="00EB2B5E" w:rsidRDefault="00EB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09DC" w14:textId="77777777" w:rsidR="006846DE" w:rsidRDefault="006846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05104B77" w:rsidR="008C3B15" w:rsidRPr="00F65949" w:rsidRDefault="0000550C" w:rsidP="006846DE">
          <w:pPr>
            <w:pStyle w:val="Default"/>
            <w:jc w:val="center"/>
            <w:rPr>
              <w:b/>
              <w:bCs/>
            </w:rPr>
          </w:pPr>
          <w:r>
            <w:rPr>
              <w:b/>
              <w:bCs/>
              <w:color w:val="auto"/>
              <w:sz w:val="22"/>
              <w:szCs w:val="22"/>
            </w:rPr>
            <w:t>POLÍTICA DE CULTURA ORGANIZACIONA</w:t>
          </w:r>
          <w:r w:rsidR="006846DE">
            <w:rPr>
              <w:b/>
              <w:bCs/>
              <w:color w:val="auto"/>
              <w:sz w:val="22"/>
              <w:szCs w:val="22"/>
            </w:rPr>
            <w:t>L</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709813F6" w:rsidR="008C3B15" w:rsidRPr="001E3AD7" w:rsidRDefault="008C3B15" w:rsidP="00903E21">
          <w:pPr>
            <w:pStyle w:val="Encabezado"/>
            <w:rPr>
              <w:rFonts w:ascii="Arial" w:hAnsi="Arial" w:cs="Arial"/>
              <w:b/>
            </w:rPr>
          </w:pPr>
          <w:r w:rsidRPr="001E3AD7">
            <w:rPr>
              <w:rFonts w:ascii="Arial" w:hAnsi="Arial" w:cs="Arial"/>
              <w:b/>
            </w:rPr>
            <w:t xml:space="preserve">Código: </w:t>
          </w:r>
          <w:r w:rsidR="005D76F1">
            <w:rPr>
              <w:rFonts w:ascii="Arial" w:hAnsi="Arial" w:cs="Arial"/>
              <w:b/>
            </w:rPr>
            <w:t>GD-P</w:t>
          </w:r>
          <w:r w:rsidR="00CB3F2D">
            <w:rPr>
              <w:rFonts w:ascii="Arial" w:hAnsi="Arial" w:cs="Arial"/>
              <w:b/>
            </w:rPr>
            <w:t>O</w:t>
          </w:r>
          <w:r w:rsidR="005D76F1">
            <w:rPr>
              <w:rFonts w:ascii="Arial" w:hAnsi="Arial" w:cs="Arial"/>
              <w:b/>
            </w:rPr>
            <w:t>-03</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4BD2" w14:textId="77777777" w:rsidR="006846DE" w:rsidRDefault="006846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DDDA8"/>
    <w:multiLevelType w:val="hybridMultilevel"/>
    <w:tmpl w:val="35B53C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8085C"/>
    <w:multiLevelType w:val="hybridMultilevel"/>
    <w:tmpl w:val="CEF899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7B3267"/>
    <w:multiLevelType w:val="hybridMultilevel"/>
    <w:tmpl w:val="E1062026"/>
    <w:lvl w:ilvl="0" w:tplc="06924E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A93DB2"/>
    <w:multiLevelType w:val="hybridMultilevel"/>
    <w:tmpl w:val="43ACA89E"/>
    <w:lvl w:ilvl="0" w:tplc="12E656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7047B2"/>
    <w:multiLevelType w:val="hybridMultilevel"/>
    <w:tmpl w:val="A0CE9FC2"/>
    <w:lvl w:ilvl="0" w:tplc="D6947A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5315B1"/>
    <w:multiLevelType w:val="hybridMultilevel"/>
    <w:tmpl w:val="C080A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1B1D83"/>
    <w:multiLevelType w:val="hybridMultilevel"/>
    <w:tmpl w:val="D8A82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0A35E9"/>
    <w:multiLevelType w:val="hybridMultilevel"/>
    <w:tmpl w:val="E6A87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F77CD0"/>
    <w:multiLevelType w:val="hybridMultilevel"/>
    <w:tmpl w:val="26C84060"/>
    <w:lvl w:ilvl="0" w:tplc="1B8889A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D66886"/>
    <w:multiLevelType w:val="hybridMultilevel"/>
    <w:tmpl w:val="85E8ABF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23FEA"/>
    <w:multiLevelType w:val="hybridMultilevel"/>
    <w:tmpl w:val="6EF669B8"/>
    <w:lvl w:ilvl="0" w:tplc="75A26A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FE60AE"/>
    <w:multiLevelType w:val="multilevel"/>
    <w:tmpl w:val="8CAE647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64E2B46"/>
    <w:multiLevelType w:val="hybridMultilevel"/>
    <w:tmpl w:val="D062E5FC"/>
    <w:lvl w:ilvl="0" w:tplc="06924E00">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ADB7FE1"/>
    <w:multiLevelType w:val="hybridMultilevel"/>
    <w:tmpl w:val="E31689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C712E6"/>
    <w:multiLevelType w:val="hybridMultilevel"/>
    <w:tmpl w:val="6512EFF0"/>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08F187E"/>
    <w:multiLevelType w:val="hybridMultilevel"/>
    <w:tmpl w:val="A2FC44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0D10543"/>
    <w:multiLevelType w:val="hybridMultilevel"/>
    <w:tmpl w:val="13B214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9269D4"/>
    <w:multiLevelType w:val="hybridMultilevel"/>
    <w:tmpl w:val="7836416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35E67592"/>
    <w:multiLevelType w:val="hybridMultilevel"/>
    <w:tmpl w:val="6C2674D2"/>
    <w:lvl w:ilvl="0" w:tplc="7FCC1E3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6E07FA0"/>
    <w:multiLevelType w:val="hybridMultilevel"/>
    <w:tmpl w:val="7F2091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B0B513B"/>
    <w:multiLevelType w:val="hybridMultilevel"/>
    <w:tmpl w:val="BB7C061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3ED64A21"/>
    <w:multiLevelType w:val="hybridMultilevel"/>
    <w:tmpl w:val="C92E7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FBB2FB6"/>
    <w:multiLevelType w:val="hybridMultilevel"/>
    <w:tmpl w:val="F1328D12"/>
    <w:lvl w:ilvl="0" w:tplc="15A84FAC">
      <w:start w:val="30"/>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3" w15:restartNumberingAfterBreak="0">
    <w:nsid w:val="40D74715"/>
    <w:multiLevelType w:val="hybridMultilevel"/>
    <w:tmpl w:val="09484F0A"/>
    <w:lvl w:ilvl="0" w:tplc="87C8AA64">
      <w:start w:val="1"/>
      <w:numFmt w:val="decimal"/>
      <w:lvlText w:val="%1."/>
      <w:lvlJc w:val="left"/>
      <w:pPr>
        <w:ind w:left="360" w:hanging="360"/>
      </w:pPr>
      <w:rPr>
        <w:rFonts w:ascii="Arial" w:hAnsi="Arial" w:hint="default"/>
        <w:b w:val="0"/>
        <w:i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9254AB0"/>
    <w:multiLevelType w:val="hybridMultilevel"/>
    <w:tmpl w:val="0262ADEC"/>
    <w:lvl w:ilvl="0" w:tplc="24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9576045"/>
    <w:multiLevelType w:val="hybridMultilevel"/>
    <w:tmpl w:val="1C5C40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C38423C"/>
    <w:multiLevelType w:val="hybridMultilevel"/>
    <w:tmpl w:val="54E89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5B70A4"/>
    <w:multiLevelType w:val="hybridMultilevel"/>
    <w:tmpl w:val="366677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DE0515A"/>
    <w:multiLevelType w:val="hybridMultilevel"/>
    <w:tmpl w:val="5D9A6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582562"/>
    <w:multiLevelType w:val="hybridMultilevel"/>
    <w:tmpl w:val="2408CE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495F72"/>
    <w:multiLevelType w:val="hybridMultilevel"/>
    <w:tmpl w:val="7EC247A0"/>
    <w:lvl w:ilvl="0" w:tplc="B71EAE48">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0DD7BB6"/>
    <w:multiLevelType w:val="hybridMultilevel"/>
    <w:tmpl w:val="C9D68EA8"/>
    <w:lvl w:ilvl="0" w:tplc="929014FE">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20C4B92"/>
    <w:multiLevelType w:val="hybridMultilevel"/>
    <w:tmpl w:val="9BCC7D26"/>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4DA67A7"/>
    <w:multiLevelType w:val="hybridMultilevel"/>
    <w:tmpl w:val="8682AC00"/>
    <w:lvl w:ilvl="0" w:tplc="5BEA81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776E71"/>
    <w:multiLevelType w:val="hybridMultilevel"/>
    <w:tmpl w:val="7F0EB8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707644E"/>
    <w:multiLevelType w:val="hybridMultilevel"/>
    <w:tmpl w:val="AD44AC2C"/>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7912788"/>
    <w:multiLevelType w:val="hybridMultilevel"/>
    <w:tmpl w:val="C506077E"/>
    <w:lvl w:ilvl="0" w:tplc="4D620A70">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681D1CB5"/>
    <w:multiLevelType w:val="hybridMultilevel"/>
    <w:tmpl w:val="73B1A8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9F7BA9"/>
    <w:multiLevelType w:val="hybridMultilevel"/>
    <w:tmpl w:val="ADB6C0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09F501D"/>
    <w:multiLevelType w:val="hybridMultilevel"/>
    <w:tmpl w:val="80E6645E"/>
    <w:lvl w:ilvl="0" w:tplc="A7F4DCE8">
      <w:start w:val="1"/>
      <w:numFmt w:val="decimal"/>
      <w:lvlText w:val="%1."/>
      <w:lvlJc w:val="left"/>
      <w:pPr>
        <w:ind w:left="720" w:hanging="360"/>
      </w:pPr>
      <w:rPr>
        <w:rFonts w:ascii="Arial" w:hAnsi="Arial"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B9D113A"/>
    <w:multiLevelType w:val="hybridMultilevel"/>
    <w:tmpl w:val="03FAF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87835276">
    <w:abstractNumId w:val="22"/>
  </w:num>
  <w:num w:numId="2" w16cid:durableId="1955944939">
    <w:abstractNumId w:val="19"/>
  </w:num>
  <w:num w:numId="3" w16cid:durableId="895969506">
    <w:abstractNumId w:val="9"/>
  </w:num>
  <w:num w:numId="4" w16cid:durableId="2039965397">
    <w:abstractNumId w:val="28"/>
  </w:num>
  <w:num w:numId="5" w16cid:durableId="1510095457">
    <w:abstractNumId w:val="17"/>
  </w:num>
  <w:num w:numId="6" w16cid:durableId="900291226">
    <w:abstractNumId w:val="5"/>
  </w:num>
  <w:num w:numId="7" w16cid:durableId="2051301438">
    <w:abstractNumId w:val="11"/>
  </w:num>
  <w:num w:numId="8" w16cid:durableId="1966690736">
    <w:abstractNumId w:val="7"/>
  </w:num>
  <w:num w:numId="9" w16cid:durableId="760755763">
    <w:abstractNumId w:val="16"/>
  </w:num>
  <w:num w:numId="10" w16cid:durableId="132262799">
    <w:abstractNumId w:val="26"/>
  </w:num>
  <w:num w:numId="11" w16cid:durableId="237177610">
    <w:abstractNumId w:val="15"/>
  </w:num>
  <w:num w:numId="12" w16cid:durableId="1369795283">
    <w:abstractNumId w:val="25"/>
  </w:num>
  <w:num w:numId="13" w16cid:durableId="1035541146">
    <w:abstractNumId w:val="40"/>
  </w:num>
  <w:num w:numId="14" w16cid:durableId="804271788">
    <w:abstractNumId w:val="20"/>
  </w:num>
  <w:num w:numId="15" w16cid:durableId="53551683">
    <w:abstractNumId w:val="24"/>
  </w:num>
  <w:num w:numId="16" w16cid:durableId="1516071976">
    <w:abstractNumId w:val="1"/>
  </w:num>
  <w:num w:numId="17" w16cid:durableId="232591923">
    <w:abstractNumId w:val="38"/>
  </w:num>
  <w:num w:numId="18" w16cid:durableId="1929389286">
    <w:abstractNumId w:val="6"/>
  </w:num>
  <w:num w:numId="19" w16cid:durableId="1221747484">
    <w:abstractNumId w:val="34"/>
  </w:num>
  <w:num w:numId="20" w16cid:durableId="1407415135">
    <w:abstractNumId w:val="27"/>
  </w:num>
  <w:num w:numId="21" w16cid:durableId="1459565668">
    <w:abstractNumId w:val="4"/>
  </w:num>
  <w:num w:numId="22" w16cid:durableId="1175268890">
    <w:abstractNumId w:val="36"/>
  </w:num>
  <w:num w:numId="23" w16cid:durableId="1782996926">
    <w:abstractNumId w:val="3"/>
  </w:num>
  <w:num w:numId="24" w16cid:durableId="1895702933">
    <w:abstractNumId w:val="33"/>
  </w:num>
  <w:num w:numId="25" w16cid:durableId="943658224">
    <w:abstractNumId w:val="10"/>
  </w:num>
  <w:num w:numId="26" w16cid:durableId="1329407456">
    <w:abstractNumId w:val="30"/>
  </w:num>
  <w:num w:numId="27" w16cid:durableId="1418362656">
    <w:abstractNumId w:val="14"/>
  </w:num>
  <w:num w:numId="28" w16cid:durableId="208997409">
    <w:abstractNumId w:val="2"/>
  </w:num>
  <w:num w:numId="29" w16cid:durableId="1174758287">
    <w:abstractNumId w:val="18"/>
  </w:num>
  <w:num w:numId="30" w16cid:durableId="240796881">
    <w:abstractNumId w:val="12"/>
  </w:num>
  <w:num w:numId="31" w16cid:durableId="397943084">
    <w:abstractNumId w:val="35"/>
  </w:num>
  <w:num w:numId="32" w16cid:durableId="1839149099">
    <w:abstractNumId w:val="32"/>
  </w:num>
  <w:num w:numId="33" w16cid:durableId="283124275">
    <w:abstractNumId w:val="23"/>
  </w:num>
  <w:num w:numId="34" w16cid:durableId="200941654">
    <w:abstractNumId w:val="8"/>
  </w:num>
  <w:num w:numId="35" w16cid:durableId="996347097">
    <w:abstractNumId w:val="39"/>
  </w:num>
  <w:num w:numId="36" w16cid:durableId="1269045847">
    <w:abstractNumId w:val="0"/>
  </w:num>
  <w:num w:numId="37" w16cid:durableId="322399096">
    <w:abstractNumId w:val="13"/>
  </w:num>
  <w:num w:numId="38" w16cid:durableId="1772626816">
    <w:abstractNumId w:val="37"/>
  </w:num>
  <w:num w:numId="39" w16cid:durableId="1111898538">
    <w:abstractNumId w:val="29"/>
  </w:num>
  <w:num w:numId="40" w16cid:durableId="1325359775">
    <w:abstractNumId w:val="21"/>
  </w:num>
  <w:num w:numId="41" w16cid:durableId="10075574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24C4"/>
    <w:rsid w:val="001A58AA"/>
    <w:rsid w:val="001A69BA"/>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DC7"/>
    <w:rsid w:val="005872B4"/>
    <w:rsid w:val="00595387"/>
    <w:rsid w:val="00597307"/>
    <w:rsid w:val="005A2F5C"/>
    <w:rsid w:val="005A48FE"/>
    <w:rsid w:val="005A7EB0"/>
    <w:rsid w:val="005B26B6"/>
    <w:rsid w:val="005C580C"/>
    <w:rsid w:val="005D323A"/>
    <w:rsid w:val="005D66C2"/>
    <w:rsid w:val="005D76F1"/>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61AB2"/>
    <w:rsid w:val="00672E11"/>
    <w:rsid w:val="00675338"/>
    <w:rsid w:val="00676C40"/>
    <w:rsid w:val="006773CF"/>
    <w:rsid w:val="00680B22"/>
    <w:rsid w:val="00680ED3"/>
    <w:rsid w:val="00681D18"/>
    <w:rsid w:val="006846DE"/>
    <w:rsid w:val="00684CF1"/>
    <w:rsid w:val="006872EB"/>
    <w:rsid w:val="00690322"/>
    <w:rsid w:val="006951B2"/>
    <w:rsid w:val="006B3C01"/>
    <w:rsid w:val="006B5BB8"/>
    <w:rsid w:val="006C38E6"/>
    <w:rsid w:val="006D1641"/>
    <w:rsid w:val="006D1D77"/>
    <w:rsid w:val="006D3050"/>
    <w:rsid w:val="006D449A"/>
    <w:rsid w:val="006F0B99"/>
    <w:rsid w:val="006F238E"/>
    <w:rsid w:val="006F6B09"/>
    <w:rsid w:val="007002E8"/>
    <w:rsid w:val="0070167D"/>
    <w:rsid w:val="00712597"/>
    <w:rsid w:val="007136FB"/>
    <w:rsid w:val="0072500B"/>
    <w:rsid w:val="00731E6F"/>
    <w:rsid w:val="0073353B"/>
    <w:rsid w:val="00735FD3"/>
    <w:rsid w:val="00744931"/>
    <w:rsid w:val="00751784"/>
    <w:rsid w:val="00781630"/>
    <w:rsid w:val="00781D86"/>
    <w:rsid w:val="00785F41"/>
    <w:rsid w:val="00786450"/>
    <w:rsid w:val="00787BAB"/>
    <w:rsid w:val="007B6DA3"/>
    <w:rsid w:val="007C4375"/>
    <w:rsid w:val="007D1151"/>
    <w:rsid w:val="007D51DB"/>
    <w:rsid w:val="007D758B"/>
    <w:rsid w:val="007E0D2E"/>
    <w:rsid w:val="007E28C9"/>
    <w:rsid w:val="007E61A8"/>
    <w:rsid w:val="007F1EB1"/>
    <w:rsid w:val="007F6231"/>
    <w:rsid w:val="007F6AE0"/>
    <w:rsid w:val="007F6AF2"/>
    <w:rsid w:val="007F744D"/>
    <w:rsid w:val="00801C99"/>
    <w:rsid w:val="00814790"/>
    <w:rsid w:val="00820C49"/>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75577"/>
    <w:rsid w:val="00977DC1"/>
    <w:rsid w:val="0098162F"/>
    <w:rsid w:val="0098289D"/>
    <w:rsid w:val="00991C88"/>
    <w:rsid w:val="009A2A82"/>
    <w:rsid w:val="009A7406"/>
    <w:rsid w:val="009B0ECB"/>
    <w:rsid w:val="009B21F8"/>
    <w:rsid w:val="009B26F1"/>
    <w:rsid w:val="009B2EFF"/>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2325"/>
    <w:rsid w:val="00B706FA"/>
    <w:rsid w:val="00B7086F"/>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54839"/>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3F2D"/>
    <w:rsid w:val="00CB763D"/>
    <w:rsid w:val="00CE3E49"/>
    <w:rsid w:val="00CE4A87"/>
    <w:rsid w:val="00CF0B06"/>
    <w:rsid w:val="00D028C9"/>
    <w:rsid w:val="00D12842"/>
    <w:rsid w:val="00D15D3C"/>
    <w:rsid w:val="00D17670"/>
    <w:rsid w:val="00D207D7"/>
    <w:rsid w:val="00D22205"/>
    <w:rsid w:val="00D309CB"/>
    <w:rsid w:val="00D465CF"/>
    <w:rsid w:val="00D51605"/>
    <w:rsid w:val="00D54925"/>
    <w:rsid w:val="00D60066"/>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3FF6"/>
    <w:rsid w:val="00E02ED4"/>
    <w:rsid w:val="00E03704"/>
    <w:rsid w:val="00E05983"/>
    <w:rsid w:val="00E13D55"/>
    <w:rsid w:val="00E153CE"/>
    <w:rsid w:val="00E15699"/>
    <w:rsid w:val="00E527D0"/>
    <w:rsid w:val="00E63F73"/>
    <w:rsid w:val="00E70E1F"/>
    <w:rsid w:val="00E873BA"/>
    <w:rsid w:val="00E908E7"/>
    <w:rsid w:val="00EB2B5E"/>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61423"/>
    <w:rsid w:val="00F646B9"/>
    <w:rsid w:val="00F66FC6"/>
    <w:rsid w:val="00F829F4"/>
    <w:rsid w:val="00F844B2"/>
    <w:rsid w:val="00F846E0"/>
    <w:rsid w:val="00F90437"/>
    <w:rsid w:val="00F92027"/>
    <w:rsid w:val="00F94425"/>
    <w:rsid w:val="00F96FF0"/>
    <w:rsid w:val="00FA4718"/>
    <w:rsid w:val="00FB2884"/>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uiPriority w:val="99"/>
    <w:semiHidden/>
    <w:rsid w:val="001F154E"/>
    <w:pPr>
      <w:tabs>
        <w:tab w:val="center" w:pos="4252"/>
        <w:tab w:val="right" w:pos="8504"/>
      </w:tabs>
    </w:pPr>
  </w:style>
  <w:style w:type="character" w:customStyle="1" w:styleId="PiedepginaCar">
    <w:name w:val="Pie de página Car"/>
    <w:basedOn w:val="Fuentedeprrafopredeter"/>
    <w:link w:val="Piedepgina"/>
    <w:uiPriority w:val="99"/>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8529">
      <w:bodyDiv w:val="1"/>
      <w:marLeft w:val="0"/>
      <w:marRight w:val="0"/>
      <w:marTop w:val="0"/>
      <w:marBottom w:val="0"/>
      <w:divBdr>
        <w:top w:val="none" w:sz="0" w:space="0" w:color="auto"/>
        <w:left w:val="none" w:sz="0" w:space="0" w:color="auto"/>
        <w:bottom w:val="none" w:sz="0" w:space="0" w:color="auto"/>
        <w:right w:val="none" w:sz="0" w:space="0" w:color="auto"/>
      </w:divBdr>
    </w:div>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798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7</cp:revision>
  <cp:lastPrinted>2014-03-31T22:31:00Z</cp:lastPrinted>
  <dcterms:created xsi:type="dcterms:W3CDTF">2021-12-15T18:03:00Z</dcterms:created>
  <dcterms:modified xsi:type="dcterms:W3CDTF">2023-05-03T20:33:00Z</dcterms:modified>
</cp:coreProperties>
</file>